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Симферополь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6B02C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Симферополь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B02CC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2020-09-10T14:36:00Z</dcterms:modified>
</cp:coreProperties>
</file>